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0394">
      <w:pPr>
        <w:adjustRightInd/>
        <w:spacing w:before="180" w:beforeLines="50" w:after="0" w:line="240" w:lineRule="auto"/>
        <w:jc w:val="center"/>
        <w:outlineLvl w:val="0"/>
        <w:rPr>
          <w:rFonts w:hint="default" w:ascii="Times New Roman" w:hAnsi="Times New Roman" w:eastAsia="宋体"/>
          <w:b/>
          <w:sz w:val="32"/>
          <w:szCs w:val="32"/>
          <w:lang w:val="en-US"/>
        </w:rPr>
      </w:pP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2024</w:t>
      </w:r>
      <w:r>
        <w:rPr>
          <w:rFonts w:ascii="Times New Roman" w:hAnsi="Times New Roman" w:eastAsia="宋体"/>
          <w:b/>
          <w:sz w:val="32"/>
          <w:szCs w:val="32"/>
        </w:rPr>
        <w:t>伦理</w:t>
      </w: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审查</w:t>
      </w:r>
      <w:r>
        <w:rPr>
          <w:rFonts w:ascii="Times New Roman" w:hAnsi="Times New Roman" w:eastAsia="宋体"/>
          <w:b/>
          <w:sz w:val="32"/>
          <w:szCs w:val="32"/>
        </w:rPr>
        <w:t>委员会</w:t>
      </w:r>
      <w:r>
        <w:rPr>
          <w:rFonts w:hint="eastAsia" w:ascii="Times New Roman" w:hAnsi="Times New Roman" w:eastAsia="宋体"/>
          <w:b/>
          <w:sz w:val="32"/>
          <w:szCs w:val="32"/>
          <w:lang w:val="en-US" w:eastAsia="zh-CN"/>
        </w:rPr>
        <w:t>委员通讯录</w:t>
      </w:r>
    </w:p>
    <w:tbl>
      <w:tblPr>
        <w:tblStyle w:val="2"/>
        <w:tblpPr w:leftFromText="180" w:rightFromText="180" w:vertAnchor="text" w:horzAnchor="page" w:tblpX="1433" w:tblpY="1422"/>
        <w:tblOverlap w:val="never"/>
        <w:tblW w:w="13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48"/>
        <w:gridCol w:w="993"/>
        <w:gridCol w:w="708"/>
        <w:gridCol w:w="1416"/>
        <w:gridCol w:w="1370"/>
        <w:gridCol w:w="2205"/>
        <w:gridCol w:w="2040"/>
        <w:gridCol w:w="2835"/>
      </w:tblGrid>
      <w:tr w14:paraId="71F9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448" w:type="dxa"/>
            <w:vAlign w:val="center"/>
          </w:tcPr>
          <w:p w14:paraId="17BFCB7E">
            <w:pPr>
              <w:widowControl w:val="0"/>
              <w:spacing w:before="90" w:beforeLines="25"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4"/>
                <w:szCs w:val="24"/>
              </w:rPr>
              <w:t>伦理任职</w:t>
            </w:r>
          </w:p>
        </w:tc>
        <w:tc>
          <w:tcPr>
            <w:tcW w:w="993" w:type="dxa"/>
            <w:vAlign w:val="center"/>
          </w:tcPr>
          <w:p w14:paraId="27052715">
            <w:pPr>
              <w:widowControl w:val="0"/>
              <w:spacing w:before="90" w:beforeLines="25"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4"/>
                <w:szCs w:val="24"/>
              </w:rPr>
              <w:t>姓名</w:t>
            </w:r>
          </w:p>
        </w:tc>
        <w:tc>
          <w:tcPr>
            <w:tcW w:w="708" w:type="dxa"/>
            <w:vAlign w:val="center"/>
          </w:tcPr>
          <w:p w14:paraId="571BBA20">
            <w:pPr>
              <w:widowControl w:val="0"/>
              <w:spacing w:before="90" w:beforeLines="25"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4"/>
                <w:szCs w:val="24"/>
              </w:rPr>
              <w:t>性别</w:t>
            </w:r>
          </w:p>
        </w:tc>
        <w:tc>
          <w:tcPr>
            <w:tcW w:w="1416" w:type="dxa"/>
            <w:vAlign w:val="center"/>
          </w:tcPr>
          <w:p w14:paraId="403CDEA6">
            <w:pPr>
              <w:widowControl w:val="0"/>
              <w:spacing w:before="90" w:beforeLines="25"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4"/>
                <w:szCs w:val="24"/>
              </w:rPr>
              <w:t>专业背景</w:t>
            </w:r>
          </w:p>
        </w:tc>
        <w:tc>
          <w:tcPr>
            <w:tcW w:w="1370" w:type="dxa"/>
            <w:vAlign w:val="center"/>
          </w:tcPr>
          <w:p w14:paraId="6C4341BD">
            <w:pPr>
              <w:widowControl w:val="0"/>
              <w:spacing w:before="90" w:beforeLines="25"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4"/>
                <w:szCs w:val="24"/>
              </w:rPr>
              <w:t>职称</w:t>
            </w:r>
          </w:p>
        </w:tc>
        <w:tc>
          <w:tcPr>
            <w:tcW w:w="2205" w:type="dxa"/>
            <w:vAlign w:val="center"/>
          </w:tcPr>
          <w:p w14:paraId="654A2520">
            <w:pPr>
              <w:widowControl w:val="0"/>
              <w:spacing w:before="90" w:beforeLines="25"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b/>
                <w:bCs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2040" w:type="dxa"/>
            <w:vAlign w:val="center"/>
          </w:tcPr>
          <w:p w14:paraId="2C963907">
            <w:pPr>
              <w:widowControl w:val="0"/>
              <w:spacing w:before="90" w:beforeLines="25"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35" w:type="dxa"/>
            <w:vAlign w:val="center"/>
          </w:tcPr>
          <w:p w14:paraId="2076CE5D">
            <w:pPr>
              <w:widowControl w:val="0"/>
              <w:spacing w:before="90" w:beforeLines="25" w:after="0" w:line="24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/>
                <w:bCs/>
                <w:kern w:val="2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32668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7D6B9044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主任委员</w:t>
            </w:r>
          </w:p>
        </w:tc>
        <w:tc>
          <w:tcPr>
            <w:tcW w:w="993" w:type="dxa"/>
            <w:vAlign w:val="center"/>
          </w:tcPr>
          <w:p w14:paraId="30F12FDF">
            <w:pPr>
              <w:widowControl w:val="0"/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黄建平</w:t>
            </w:r>
          </w:p>
        </w:tc>
        <w:tc>
          <w:tcPr>
            <w:tcW w:w="708" w:type="dxa"/>
            <w:vAlign w:val="center"/>
          </w:tcPr>
          <w:p w14:paraId="65EA91F6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6" w:type="dxa"/>
            <w:vAlign w:val="center"/>
          </w:tcPr>
          <w:p w14:paraId="013FE631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神经内科</w:t>
            </w:r>
          </w:p>
        </w:tc>
        <w:tc>
          <w:tcPr>
            <w:tcW w:w="1370" w:type="dxa"/>
            <w:vAlign w:val="center"/>
          </w:tcPr>
          <w:p w14:paraId="6FD3570D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60DFF065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426BDFB9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13738718777</w:t>
            </w:r>
          </w:p>
        </w:tc>
        <w:tc>
          <w:tcPr>
            <w:tcW w:w="2835" w:type="dxa"/>
            <w:vAlign w:val="center"/>
          </w:tcPr>
          <w:p w14:paraId="5B067913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164670892@qq.com</w:t>
            </w:r>
          </w:p>
        </w:tc>
      </w:tr>
      <w:tr w14:paraId="6EAA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1" w:hRule="atLeast"/>
        </w:trPr>
        <w:tc>
          <w:tcPr>
            <w:tcW w:w="1448" w:type="dxa"/>
            <w:vAlign w:val="center"/>
          </w:tcPr>
          <w:p w14:paraId="3F0A14C0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副主任委员</w:t>
            </w:r>
          </w:p>
        </w:tc>
        <w:tc>
          <w:tcPr>
            <w:tcW w:w="993" w:type="dxa"/>
            <w:vAlign w:val="center"/>
          </w:tcPr>
          <w:p w14:paraId="5D3AC97A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kern w:val="2"/>
                <w:sz w:val="24"/>
                <w:szCs w:val="24"/>
                <w:lang w:val="en-US" w:eastAsia="zh-CN"/>
              </w:rPr>
              <w:t>张立群</w:t>
            </w:r>
          </w:p>
        </w:tc>
        <w:tc>
          <w:tcPr>
            <w:tcW w:w="708" w:type="dxa"/>
            <w:vAlign w:val="center"/>
          </w:tcPr>
          <w:p w14:paraId="7FDE0131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6" w:type="dxa"/>
            <w:vAlign w:val="center"/>
          </w:tcPr>
          <w:p w14:paraId="238DB4D0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耳鼻喉科</w:t>
            </w:r>
          </w:p>
        </w:tc>
        <w:tc>
          <w:tcPr>
            <w:tcW w:w="1370" w:type="dxa"/>
            <w:vAlign w:val="center"/>
          </w:tcPr>
          <w:p w14:paraId="1BBD6A83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副主任医师</w:t>
            </w:r>
          </w:p>
        </w:tc>
        <w:tc>
          <w:tcPr>
            <w:tcW w:w="2205" w:type="dxa"/>
            <w:vAlign w:val="center"/>
          </w:tcPr>
          <w:p w14:paraId="20F9CC98">
            <w:pPr>
              <w:spacing w:before="90" w:beforeLines="25"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395A2BCB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18989771563</w:t>
            </w:r>
          </w:p>
        </w:tc>
        <w:tc>
          <w:tcPr>
            <w:tcW w:w="2835" w:type="dxa"/>
            <w:vAlign w:val="center"/>
          </w:tcPr>
          <w:p w14:paraId="7959036D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Weyzlq@163.com</w:t>
            </w:r>
          </w:p>
        </w:tc>
      </w:tr>
      <w:tr w14:paraId="2B8D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02A8DAC7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48A66EA0">
            <w:pPr>
              <w:widowControl w:val="0"/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王凯华</w:t>
            </w:r>
          </w:p>
        </w:tc>
        <w:tc>
          <w:tcPr>
            <w:tcW w:w="708" w:type="dxa"/>
            <w:vAlign w:val="center"/>
          </w:tcPr>
          <w:p w14:paraId="7FE40CD9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6" w:type="dxa"/>
            <w:vAlign w:val="center"/>
          </w:tcPr>
          <w:p w14:paraId="51173EE4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心血管内科</w:t>
            </w:r>
          </w:p>
        </w:tc>
        <w:tc>
          <w:tcPr>
            <w:tcW w:w="1370" w:type="dxa"/>
            <w:vAlign w:val="center"/>
          </w:tcPr>
          <w:p w14:paraId="58C9AC82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44167AD8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3C166411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13857777605</w:t>
            </w:r>
          </w:p>
        </w:tc>
        <w:tc>
          <w:tcPr>
            <w:tcW w:w="2835" w:type="dxa"/>
            <w:vAlign w:val="center"/>
          </w:tcPr>
          <w:p w14:paraId="6ACA631E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Wkh72@126.com</w:t>
            </w:r>
          </w:p>
        </w:tc>
      </w:tr>
      <w:tr w14:paraId="3AFE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1020E68A">
            <w:pPr>
              <w:spacing w:before="90" w:beforeLines="25"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255D4FAE">
            <w:pPr>
              <w:widowControl w:val="0"/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Cs/>
                <w:kern w:val="2"/>
                <w:sz w:val="24"/>
                <w:szCs w:val="24"/>
                <w:lang w:val="en-US" w:eastAsia="zh-CN"/>
              </w:rPr>
              <w:t>叶风</w:t>
            </w:r>
          </w:p>
        </w:tc>
        <w:tc>
          <w:tcPr>
            <w:tcW w:w="708" w:type="dxa"/>
            <w:vAlign w:val="center"/>
          </w:tcPr>
          <w:p w14:paraId="58774B64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6" w:type="dxa"/>
            <w:vAlign w:val="center"/>
          </w:tcPr>
          <w:p w14:paraId="2D797099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超声医学</w:t>
            </w:r>
          </w:p>
        </w:tc>
        <w:tc>
          <w:tcPr>
            <w:tcW w:w="1370" w:type="dxa"/>
            <w:vAlign w:val="center"/>
          </w:tcPr>
          <w:p w14:paraId="709A93D1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367A403C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5FF15E12">
            <w:pPr>
              <w:widowControl/>
              <w:ind w:firstLine="240" w:firstLineChars="10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17858739531</w:t>
            </w:r>
          </w:p>
        </w:tc>
        <w:tc>
          <w:tcPr>
            <w:tcW w:w="2835" w:type="dxa"/>
            <w:vAlign w:val="center"/>
          </w:tcPr>
          <w:p w14:paraId="04513D2A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1102059827@qq.com</w:t>
            </w:r>
          </w:p>
        </w:tc>
      </w:tr>
      <w:tr w14:paraId="767B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6FC0F528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5940C961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陈茂华</w:t>
            </w:r>
          </w:p>
        </w:tc>
        <w:tc>
          <w:tcPr>
            <w:tcW w:w="708" w:type="dxa"/>
            <w:vAlign w:val="center"/>
          </w:tcPr>
          <w:p w14:paraId="3F97B75C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6" w:type="dxa"/>
            <w:vAlign w:val="center"/>
          </w:tcPr>
          <w:p w14:paraId="6F26CAD3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神经外科</w:t>
            </w:r>
          </w:p>
        </w:tc>
        <w:tc>
          <w:tcPr>
            <w:tcW w:w="1370" w:type="dxa"/>
            <w:vAlign w:val="center"/>
          </w:tcPr>
          <w:p w14:paraId="2FCA1B75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1B893CB0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7313C2DF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13575446874</w:t>
            </w:r>
          </w:p>
        </w:tc>
        <w:tc>
          <w:tcPr>
            <w:tcW w:w="2835" w:type="dxa"/>
            <w:vAlign w:val="center"/>
          </w:tcPr>
          <w:p w14:paraId="65EB7D71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Cmh18@126.com</w:t>
            </w:r>
          </w:p>
        </w:tc>
      </w:tr>
      <w:tr w14:paraId="0EE25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68F21F09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5DC36122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  <w:t>郑靖阳</w:t>
            </w:r>
          </w:p>
        </w:tc>
        <w:tc>
          <w:tcPr>
            <w:tcW w:w="708" w:type="dxa"/>
            <w:vAlign w:val="center"/>
          </w:tcPr>
          <w:p w14:paraId="04043B26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16" w:type="dxa"/>
            <w:vAlign w:val="center"/>
          </w:tcPr>
          <w:p w14:paraId="1443CE0D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 w:bidi="ar-SA"/>
              </w:rPr>
              <w:t>儿科</w:t>
            </w:r>
          </w:p>
        </w:tc>
        <w:tc>
          <w:tcPr>
            <w:tcW w:w="1370" w:type="dxa"/>
            <w:vAlign w:val="center"/>
          </w:tcPr>
          <w:p w14:paraId="5A9081E2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2A55B045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6E7E29C2">
            <w:pPr>
              <w:widowControl/>
              <w:ind w:firstLine="240" w:firstLineChars="100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13958912666</w:t>
            </w:r>
          </w:p>
        </w:tc>
        <w:tc>
          <w:tcPr>
            <w:tcW w:w="2835" w:type="dxa"/>
            <w:vAlign w:val="center"/>
          </w:tcPr>
          <w:p w14:paraId="0DB40FE1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804479010@qq.com</w:t>
            </w:r>
          </w:p>
        </w:tc>
      </w:tr>
      <w:tr w14:paraId="4C7B1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6E659A32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3CA99741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杨秀斐</w:t>
            </w:r>
          </w:p>
        </w:tc>
        <w:tc>
          <w:tcPr>
            <w:tcW w:w="708" w:type="dxa"/>
            <w:vAlign w:val="center"/>
          </w:tcPr>
          <w:p w14:paraId="494AB864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6" w:type="dxa"/>
            <w:vAlign w:val="center"/>
          </w:tcPr>
          <w:p w14:paraId="5FB9D1B7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药剂科</w:t>
            </w:r>
          </w:p>
        </w:tc>
        <w:tc>
          <w:tcPr>
            <w:tcW w:w="1370" w:type="dxa"/>
            <w:vAlign w:val="center"/>
          </w:tcPr>
          <w:p w14:paraId="6D008226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主任药师</w:t>
            </w:r>
          </w:p>
        </w:tc>
        <w:tc>
          <w:tcPr>
            <w:tcW w:w="2205" w:type="dxa"/>
            <w:vAlign w:val="center"/>
          </w:tcPr>
          <w:p w14:paraId="3936B453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1475B279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13857788339</w:t>
            </w:r>
          </w:p>
        </w:tc>
        <w:tc>
          <w:tcPr>
            <w:tcW w:w="2835" w:type="dxa"/>
            <w:vAlign w:val="center"/>
          </w:tcPr>
          <w:p w14:paraId="4EB34D39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Wzslcyxs@163.com</w:t>
            </w:r>
          </w:p>
        </w:tc>
      </w:tr>
      <w:tr w14:paraId="52417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5D3335CF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5A3701BC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俞海波</w:t>
            </w:r>
          </w:p>
        </w:tc>
        <w:tc>
          <w:tcPr>
            <w:tcW w:w="708" w:type="dxa"/>
            <w:vAlign w:val="center"/>
          </w:tcPr>
          <w:p w14:paraId="55A939F5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16" w:type="dxa"/>
            <w:vAlign w:val="center"/>
          </w:tcPr>
          <w:p w14:paraId="48C100D9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  <w:lang w:val="en-US" w:eastAsia="zh-CN"/>
              </w:rPr>
              <w:t>肝胆外科</w:t>
            </w:r>
          </w:p>
        </w:tc>
        <w:tc>
          <w:tcPr>
            <w:tcW w:w="1370" w:type="dxa"/>
            <w:vAlign w:val="center"/>
          </w:tcPr>
          <w:p w14:paraId="5C702D89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4A06D84A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63DFE541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13676720571</w:t>
            </w:r>
          </w:p>
        </w:tc>
        <w:tc>
          <w:tcPr>
            <w:tcW w:w="2835" w:type="dxa"/>
            <w:vAlign w:val="center"/>
          </w:tcPr>
          <w:p w14:paraId="7A0F0724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instrText xml:space="preserve"> HYPERLINK "mailto:Zjuboby@zuaa.zju.edu.cn" </w:instrTex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Zjuboby@zuaa.zju.edu.cn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fldChar w:fldCharType="end"/>
            </w:r>
          </w:p>
          <w:p w14:paraId="6A6F7B33">
            <w:pPr>
              <w:spacing w:before="90" w:beforeLines="25" w:after="0" w:line="300" w:lineRule="auto"/>
              <w:jc w:val="both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1CD4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1CEB827D">
            <w:pPr>
              <w:spacing w:before="90" w:beforeLines="25"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36B1518A">
            <w:pPr>
              <w:widowControl w:val="0"/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周觉</w:t>
            </w:r>
          </w:p>
        </w:tc>
        <w:tc>
          <w:tcPr>
            <w:tcW w:w="708" w:type="dxa"/>
            <w:vAlign w:val="center"/>
          </w:tcPr>
          <w:p w14:paraId="52D3348E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416" w:type="dxa"/>
            <w:vAlign w:val="center"/>
          </w:tcPr>
          <w:p w14:paraId="347364D4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急诊医学</w:t>
            </w:r>
          </w:p>
        </w:tc>
        <w:tc>
          <w:tcPr>
            <w:tcW w:w="1370" w:type="dxa"/>
            <w:vAlign w:val="center"/>
          </w:tcPr>
          <w:p w14:paraId="68E129BF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7D06113F">
            <w:pPr>
              <w:spacing w:before="90" w:beforeLines="25"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3193D900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13587797097</w:t>
            </w:r>
          </w:p>
        </w:tc>
        <w:tc>
          <w:tcPr>
            <w:tcW w:w="2835" w:type="dxa"/>
            <w:vAlign w:val="center"/>
          </w:tcPr>
          <w:p w14:paraId="190F0B4F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instrText xml:space="preserve"> HYPERLINK "mailto:Zhouj0213@126.com" </w:instrTex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Zhouj0213@126.com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fldChar w:fldCharType="end"/>
            </w:r>
          </w:p>
          <w:p w14:paraId="511DC2BF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</w:p>
        </w:tc>
      </w:tr>
      <w:tr w14:paraId="6499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75AB45DC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993" w:type="dxa"/>
            <w:vAlign w:val="center"/>
          </w:tcPr>
          <w:p w14:paraId="52C0122E">
            <w:pPr>
              <w:widowControl w:val="0"/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洪燕</w:t>
            </w:r>
          </w:p>
        </w:tc>
        <w:tc>
          <w:tcPr>
            <w:tcW w:w="708" w:type="dxa"/>
            <w:vAlign w:val="center"/>
          </w:tcPr>
          <w:p w14:paraId="7C47B087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6" w:type="dxa"/>
            <w:vAlign w:val="center"/>
          </w:tcPr>
          <w:p w14:paraId="729C2838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行政</w:t>
            </w:r>
          </w:p>
        </w:tc>
        <w:tc>
          <w:tcPr>
            <w:tcW w:w="1370" w:type="dxa"/>
            <w:vAlign w:val="center"/>
          </w:tcPr>
          <w:p w14:paraId="1D6EFCD6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205" w:type="dxa"/>
            <w:vAlign w:val="center"/>
          </w:tcPr>
          <w:p w14:paraId="32AB1788">
            <w:pPr>
              <w:spacing w:before="90" w:beforeLines="25" w:after="0"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622E7A39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13505779995</w:t>
            </w:r>
          </w:p>
        </w:tc>
        <w:tc>
          <w:tcPr>
            <w:tcW w:w="2835" w:type="dxa"/>
            <w:vAlign w:val="center"/>
          </w:tcPr>
          <w:p w14:paraId="0E99D00E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instrText xml:space="preserve"> HYPERLINK "mailto:499128571@qq.com" </w:instrTex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fldChar w:fldCharType="separate"/>
            </w:r>
            <w:r>
              <w:rPr>
                <w:rStyle w:val="4"/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499128571@qq.com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fldChar w:fldCharType="end"/>
            </w:r>
          </w:p>
          <w:p w14:paraId="650276AF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07AB4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49B4B758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993" w:type="dxa"/>
            <w:vAlign w:val="center"/>
          </w:tcPr>
          <w:p w14:paraId="47DAF237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徐雪琴</w:t>
            </w:r>
          </w:p>
        </w:tc>
        <w:tc>
          <w:tcPr>
            <w:tcW w:w="708" w:type="dxa"/>
            <w:vAlign w:val="center"/>
          </w:tcPr>
          <w:p w14:paraId="50030893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6" w:type="dxa"/>
            <w:vAlign w:val="center"/>
          </w:tcPr>
          <w:p w14:paraId="44E84DE2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临床检验</w:t>
            </w:r>
          </w:p>
        </w:tc>
        <w:tc>
          <w:tcPr>
            <w:tcW w:w="1370" w:type="dxa"/>
            <w:vAlign w:val="center"/>
          </w:tcPr>
          <w:p w14:paraId="624E202D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主任技师</w:t>
            </w:r>
          </w:p>
        </w:tc>
        <w:tc>
          <w:tcPr>
            <w:tcW w:w="2205" w:type="dxa"/>
            <w:vAlign w:val="center"/>
          </w:tcPr>
          <w:p w14:paraId="69A57326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5D46B443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13867716542</w:t>
            </w:r>
          </w:p>
        </w:tc>
        <w:tc>
          <w:tcPr>
            <w:tcW w:w="2835" w:type="dxa"/>
            <w:vAlign w:val="center"/>
          </w:tcPr>
          <w:p w14:paraId="6EB1A323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Wzxxq@139.com</w:t>
            </w:r>
          </w:p>
        </w:tc>
      </w:tr>
      <w:tr w14:paraId="107B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736E0136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993" w:type="dxa"/>
            <w:vAlign w:val="center"/>
          </w:tcPr>
          <w:p w14:paraId="5E87CAAB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周敏</w:t>
            </w:r>
          </w:p>
        </w:tc>
        <w:tc>
          <w:tcPr>
            <w:tcW w:w="708" w:type="dxa"/>
            <w:vAlign w:val="center"/>
          </w:tcPr>
          <w:p w14:paraId="2D5C415D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6" w:type="dxa"/>
            <w:vAlign w:val="center"/>
          </w:tcPr>
          <w:p w14:paraId="2249C696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370" w:type="dxa"/>
            <w:vAlign w:val="center"/>
          </w:tcPr>
          <w:p w14:paraId="20652917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主任护师</w:t>
            </w:r>
          </w:p>
        </w:tc>
        <w:tc>
          <w:tcPr>
            <w:tcW w:w="2205" w:type="dxa"/>
            <w:vAlign w:val="center"/>
          </w:tcPr>
          <w:p w14:paraId="604AA7FF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606D8F5C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13968856920</w:t>
            </w:r>
          </w:p>
        </w:tc>
        <w:tc>
          <w:tcPr>
            <w:tcW w:w="2835" w:type="dxa"/>
            <w:vAlign w:val="center"/>
          </w:tcPr>
          <w:p w14:paraId="7AC20145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767186239@qq.com</w:t>
            </w:r>
          </w:p>
        </w:tc>
      </w:tr>
      <w:tr w14:paraId="5F4B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7406BF52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993" w:type="dxa"/>
            <w:vAlign w:val="center"/>
          </w:tcPr>
          <w:p w14:paraId="1EC5485C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姜利佳</w:t>
            </w:r>
          </w:p>
        </w:tc>
        <w:tc>
          <w:tcPr>
            <w:tcW w:w="708" w:type="dxa"/>
            <w:vAlign w:val="center"/>
          </w:tcPr>
          <w:p w14:paraId="5128EA47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6" w:type="dxa"/>
            <w:vAlign w:val="center"/>
          </w:tcPr>
          <w:p w14:paraId="09987A8A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消化内科</w:t>
            </w:r>
          </w:p>
        </w:tc>
        <w:tc>
          <w:tcPr>
            <w:tcW w:w="1370" w:type="dxa"/>
            <w:vAlign w:val="center"/>
          </w:tcPr>
          <w:p w14:paraId="5C9FACF3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主任医师</w:t>
            </w:r>
          </w:p>
        </w:tc>
        <w:tc>
          <w:tcPr>
            <w:tcW w:w="2205" w:type="dxa"/>
            <w:vAlign w:val="center"/>
          </w:tcPr>
          <w:p w14:paraId="100AD46A">
            <w:pPr>
              <w:spacing w:before="90" w:beforeLines="25" w:after="0" w:line="300" w:lineRule="auto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1FC83965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13736325339</w:t>
            </w:r>
          </w:p>
        </w:tc>
        <w:tc>
          <w:tcPr>
            <w:tcW w:w="2835" w:type="dxa"/>
            <w:vAlign w:val="center"/>
          </w:tcPr>
          <w:p w14:paraId="1B7390A5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Jlj5339@163.com</w:t>
            </w:r>
          </w:p>
        </w:tc>
      </w:tr>
      <w:tr w14:paraId="0DC0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2E1D0BC5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委员</w:t>
            </w:r>
          </w:p>
        </w:tc>
        <w:tc>
          <w:tcPr>
            <w:tcW w:w="993" w:type="dxa"/>
            <w:vAlign w:val="center"/>
          </w:tcPr>
          <w:p w14:paraId="30FF5903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罗明开</w:t>
            </w:r>
          </w:p>
        </w:tc>
        <w:tc>
          <w:tcPr>
            <w:tcW w:w="708" w:type="dxa"/>
            <w:vAlign w:val="center"/>
          </w:tcPr>
          <w:p w14:paraId="3E77891A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16" w:type="dxa"/>
            <w:vAlign w:val="center"/>
          </w:tcPr>
          <w:p w14:paraId="064853AD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1370" w:type="dxa"/>
            <w:vAlign w:val="center"/>
          </w:tcPr>
          <w:p w14:paraId="5E5C7F4E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副主任律师</w:t>
            </w:r>
          </w:p>
        </w:tc>
        <w:tc>
          <w:tcPr>
            <w:tcW w:w="2205" w:type="dxa"/>
            <w:vAlign w:val="center"/>
          </w:tcPr>
          <w:p w14:paraId="070392A8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浙江人民联合律师事务所</w:t>
            </w:r>
          </w:p>
        </w:tc>
        <w:tc>
          <w:tcPr>
            <w:tcW w:w="2040" w:type="dxa"/>
            <w:vAlign w:val="center"/>
          </w:tcPr>
          <w:p w14:paraId="75C21E68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13506877068</w:t>
            </w:r>
          </w:p>
        </w:tc>
        <w:tc>
          <w:tcPr>
            <w:tcW w:w="2835" w:type="dxa"/>
            <w:vAlign w:val="center"/>
          </w:tcPr>
          <w:p w14:paraId="0C97527F">
            <w:pPr>
              <w:spacing w:before="90" w:beforeLines="25" w:after="0"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429647377@qq.com</w:t>
            </w:r>
          </w:p>
        </w:tc>
      </w:tr>
      <w:tr w14:paraId="1DC24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6C75C994">
            <w:pPr>
              <w:spacing w:before="90" w:beforeLines="25" w:after="0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委员</w:t>
            </w:r>
          </w:p>
        </w:tc>
        <w:tc>
          <w:tcPr>
            <w:tcW w:w="993" w:type="dxa"/>
            <w:vAlign w:val="center"/>
          </w:tcPr>
          <w:p w14:paraId="724BF5BB">
            <w:pPr>
              <w:widowControl w:val="0"/>
              <w:spacing w:before="90" w:beforeLines="25" w:after="0"/>
              <w:jc w:val="center"/>
              <w:rPr>
                <w:rFonts w:hint="default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Cs/>
                <w:kern w:val="2"/>
                <w:sz w:val="24"/>
                <w:szCs w:val="24"/>
                <w:lang w:val="en-US" w:eastAsia="zh-CN"/>
              </w:rPr>
              <w:t>胡新轩</w:t>
            </w:r>
          </w:p>
        </w:tc>
        <w:tc>
          <w:tcPr>
            <w:tcW w:w="708" w:type="dxa"/>
            <w:vAlign w:val="center"/>
          </w:tcPr>
          <w:p w14:paraId="543EE762">
            <w:pPr>
              <w:spacing w:before="90" w:beforeLines="25" w:after="0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bCs/>
                <w:sz w:val="24"/>
                <w:szCs w:val="24"/>
              </w:rPr>
              <w:t>男</w:t>
            </w:r>
          </w:p>
        </w:tc>
        <w:tc>
          <w:tcPr>
            <w:tcW w:w="1416" w:type="dxa"/>
            <w:vAlign w:val="center"/>
          </w:tcPr>
          <w:p w14:paraId="08057BF9">
            <w:pPr>
              <w:spacing w:before="90" w:beforeLines="25" w:after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lang w:val="en-US" w:eastAsia="zh-CN" w:bidi="ar-SA"/>
              </w:rPr>
              <w:t>心理咨询</w:t>
            </w:r>
          </w:p>
        </w:tc>
        <w:tc>
          <w:tcPr>
            <w:tcW w:w="1370" w:type="dxa"/>
            <w:vAlign w:val="center"/>
          </w:tcPr>
          <w:p w14:paraId="148AA271">
            <w:pPr>
              <w:spacing w:before="90" w:beforeLines="25" w:after="0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205" w:type="dxa"/>
            <w:vAlign w:val="center"/>
          </w:tcPr>
          <w:p w14:paraId="347CAB19">
            <w:pPr>
              <w:spacing w:before="90" w:beforeLines="25" w:after="0"/>
              <w:jc w:val="center"/>
              <w:rPr>
                <w:rFonts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  <w:t>绥殊心理咨询工作室</w:t>
            </w:r>
          </w:p>
        </w:tc>
        <w:tc>
          <w:tcPr>
            <w:tcW w:w="2040" w:type="dxa"/>
            <w:vAlign w:val="center"/>
          </w:tcPr>
          <w:p w14:paraId="2F079148">
            <w:pPr>
              <w:spacing w:before="90" w:beforeLines="25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15967754311</w:t>
            </w:r>
          </w:p>
        </w:tc>
        <w:tc>
          <w:tcPr>
            <w:tcW w:w="2835" w:type="dxa"/>
            <w:vAlign w:val="center"/>
          </w:tcPr>
          <w:p w14:paraId="600ECC18">
            <w:pPr>
              <w:spacing w:before="90" w:beforeLines="25" w:after="0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429647377@qq.com</w:t>
            </w:r>
          </w:p>
        </w:tc>
      </w:tr>
      <w:tr w14:paraId="02139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2C3744A8">
            <w:pPr>
              <w:spacing w:before="90" w:beforeLines="25" w:after="0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秘书（兼）</w:t>
            </w:r>
          </w:p>
        </w:tc>
        <w:tc>
          <w:tcPr>
            <w:tcW w:w="993" w:type="dxa"/>
            <w:vAlign w:val="center"/>
          </w:tcPr>
          <w:p w14:paraId="094C3137">
            <w:pPr>
              <w:widowControl w:val="0"/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宋体" w:eastAsia="宋体"/>
                <w:sz w:val="24"/>
                <w:szCs w:val="24"/>
              </w:rPr>
              <w:t>洪燕</w:t>
            </w:r>
          </w:p>
        </w:tc>
        <w:tc>
          <w:tcPr>
            <w:tcW w:w="708" w:type="dxa"/>
            <w:vAlign w:val="center"/>
          </w:tcPr>
          <w:p w14:paraId="0689B10B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416" w:type="dxa"/>
            <w:vAlign w:val="center"/>
          </w:tcPr>
          <w:p w14:paraId="3927610D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370" w:type="dxa"/>
            <w:vAlign w:val="center"/>
          </w:tcPr>
          <w:p w14:paraId="76927AAC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主管护师</w:t>
            </w:r>
          </w:p>
        </w:tc>
        <w:tc>
          <w:tcPr>
            <w:tcW w:w="2205" w:type="dxa"/>
            <w:vAlign w:val="center"/>
          </w:tcPr>
          <w:p w14:paraId="5490801C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38E21A76">
            <w:pPr>
              <w:spacing w:before="90" w:beforeLines="25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13505779995</w:t>
            </w:r>
          </w:p>
        </w:tc>
        <w:tc>
          <w:tcPr>
            <w:tcW w:w="2835" w:type="dxa"/>
            <w:vAlign w:val="center"/>
          </w:tcPr>
          <w:p w14:paraId="04FAC878">
            <w:pPr>
              <w:spacing w:before="90" w:beforeLines="25"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499128571@qq.com</w:t>
            </w:r>
          </w:p>
        </w:tc>
      </w:tr>
      <w:tr w14:paraId="552C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8" w:type="dxa"/>
            <w:vAlign w:val="center"/>
          </w:tcPr>
          <w:p w14:paraId="2435F430">
            <w:pPr>
              <w:spacing w:before="90" w:beforeLines="25" w:after="0"/>
              <w:jc w:val="center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秘书</w:t>
            </w:r>
          </w:p>
        </w:tc>
        <w:tc>
          <w:tcPr>
            <w:tcW w:w="993" w:type="dxa"/>
            <w:vAlign w:val="center"/>
          </w:tcPr>
          <w:p w14:paraId="500FDDCC">
            <w:pPr>
              <w:widowControl w:val="0"/>
              <w:spacing w:before="90" w:beforeLines="25" w:after="0" w:line="300" w:lineRule="auto"/>
              <w:jc w:val="center"/>
              <w:rPr>
                <w:rFonts w:hint="default" w:ascii="Times New Roman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宋体" w:eastAsia="宋体"/>
                <w:sz w:val="24"/>
                <w:szCs w:val="24"/>
                <w:lang w:val="en-US" w:eastAsia="zh-CN"/>
              </w:rPr>
              <w:t>赵锦晨</w:t>
            </w:r>
          </w:p>
        </w:tc>
        <w:tc>
          <w:tcPr>
            <w:tcW w:w="708" w:type="dxa"/>
            <w:vAlign w:val="center"/>
          </w:tcPr>
          <w:p w14:paraId="60E3EA99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16" w:type="dxa"/>
            <w:vAlign w:val="center"/>
          </w:tcPr>
          <w:p w14:paraId="186FB7C2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法学</w:t>
            </w:r>
          </w:p>
        </w:tc>
        <w:tc>
          <w:tcPr>
            <w:tcW w:w="1370" w:type="dxa"/>
            <w:vAlign w:val="center"/>
          </w:tcPr>
          <w:p w14:paraId="3C4006D2">
            <w:pPr>
              <w:spacing w:before="90" w:beforeLines="25" w:after="0" w:line="300" w:lineRule="auto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初级</w:t>
            </w:r>
          </w:p>
        </w:tc>
        <w:tc>
          <w:tcPr>
            <w:tcW w:w="2205" w:type="dxa"/>
            <w:vAlign w:val="center"/>
          </w:tcPr>
          <w:p w14:paraId="49494748">
            <w:pPr>
              <w:spacing w:before="90" w:beforeLines="25" w:after="0" w:line="300" w:lineRule="auto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温州市中心医院</w:t>
            </w:r>
          </w:p>
        </w:tc>
        <w:tc>
          <w:tcPr>
            <w:tcW w:w="2040" w:type="dxa"/>
            <w:vAlign w:val="center"/>
          </w:tcPr>
          <w:p w14:paraId="3689D8BA">
            <w:pPr>
              <w:spacing w:before="90" w:beforeLines="25" w:after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  <w:t>15058497139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1B117FE8">
            <w:pPr>
              <w:spacing w:before="90" w:beforeLines="25" w:after="0"/>
              <w:jc w:val="center"/>
              <w:rPr>
                <w:rFonts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</w:p>
        </w:tc>
      </w:tr>
    </w:tbl>
    <w:p w14:paraId="38741B71"/>
    <w:p w14:paraId="357B2A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435CF"/>
    <w:rsid w:val="7574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2025-02-12T08:41:00Z</dcterms:created>
  <dc:creator>爱丝可灵</dc:creator>
  <cp:lastModifiedBy>爱丝可灵</cp:lastModifiedBy>
  <dcterms:modified xsi:type="dcterms:W3CDTF">2025-02-12T08:42:56Z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A8713EC84E15431CA5DB5FB17C5328D7_11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